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E0" w:rsidRPr="005675E0" w:rsidRDefault="005675E0" w:rsidP="005675E0">
      <w:pPr>
        <w:spacing w:before="120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0" w:name="OLE_LINK25"/>
      <w:bookmarkStart w:id="1" w:name="OLE_LINK24"/>
      <w:r w:rsidRPr="005675E0">
        <w:rPr>
          <w:rFonts w:ascii="Arial" w:hAnsi="Arial" w:cs="Arial"/>
          <w:b/>
          <w:sz w:val="20"/>
          <w:szCs w:val="20"/>
          <w:u w:val="single"/>
        </w:rPr>
        <w:t>APPLICATION FORM</w:t>
      </w:r>
    </w:p>
    <w:p w:rsidR="005675E0" w:rsidRPr="005675E0" w:rsidRDefault="005675E0" w:rsidP="005675E0">
      <w:pPr>
        <w:spacing w:before="120"/>
        <w:outlineLvl w:val="0"/>
        <w:rPr>
          <w:rFonts w:ascii="Arial" w:hAnsi="Arial" w:cs="Arial"/>
          <w:b/>
          <w:sz w:val="20"/>
          <w:szCs w:val="20"/>
        </w:rPr>
      </w:pPr>
      <w:r w:rsidRPr="005675E0">
        <w:rPr>
          <w:rFonts w:ascii="Arial" w:hAnsi="Arial" w:cs="Arial"/>
          <w:b/>
          <w:sz w:val="20"/>
          <w:szCs w:val="20"/>
          <w:lang w:val="en-GB"/>
        </w:rPr>
        <w:t>Name</w:t>
      </w:r>
      <w:r w:rsidRPr="005675E0">
        <w:rPr>
          <w:rFonts w:ascii="Arial" w:hAnsi="Arial" w:cs="Arial"/>
          <w:b/>
          <w:sz w:val="20"/>
          <w:szCs w:val="20"/>
        </w:rPr>
        <w:t xml:space="preserve">/s 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Date/s of birth                                                              Age group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 xml:space="preserve">Educational institution and Teacher / or place of work 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Contact details</w:t>
      </w:r>
      <w:proofErr w:type="gramStart"/>
      <w:r w:rsidRPr="005675E0">
        <w:rPr>
          <w:rFonts w:ascii="Arial" w:hAnsi="Arial" w:cs="Arial"/>
          <w:b/>
          <w:sz w:val="20"/>
          <w:szCs w:val="20"/>
        </w:rPr>
        <w:t>:</w:t>
      </w:r>
      <w:proofErr w:type="gramEnd"/>
      <w:r w:rsidRPr="005675E0">
        <w:rPr>
          <w:rFonts w:ascii="Arial" w:hAnsi="Arial" w:cs="Arial"/>
          <w:b/>
          <w:sz w:val="20"/>
          <w:szCs w:val="20"/>
        </w:rPr>
        <w:br/>
        <w:t>Full address</w:t>
      </w:r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>Phone, mobile, e-mail</w:t>
      </w:r>
      <w:bookmarkStart w:id="2" w:name="OLE_LINK27"/>
      <w:bookmarkStart w:id="3" w:name="OLE_LINK26"/>
      <w:bookmarkEnd w:id="0"/>
      <w:bookmarkEnd w:id="1"/>
      <w:r w:rsidRPr="005675E0">
        <w:rPr>
          <w:rFonts w:ascii="Arial" w:hAnsi="Arial" w:cs="Arial"/>
          <w:b/>
          <w:sz w:val="20"/>
          <w:szCs w:val="20"/>
        </w:rPr>
        <w:br/>
      </w:r>
      <w:r w:rsidRPr="005675E0">
        <w:rPr>
          <w:rFonts w:ascii="Arial" w:hAnsi="Arial" w:cs="Arial"/>
          <w:b/>
          <w:sz w:val="20"/>
          <w:szCs w:val="20"/>
        </w:rPr>
        <w:br/>
        <w:t xml:space="preserve">Agree with the conditions and regulations and would like to take part </w:t>
      </w:r>
      <w:r w:rsidRPr="005675E0">
        <w:rPr>
          <w:rFonts w:ascii="Arial" w:hAnsi="Arial" w:cs="Arial"/>
          <w:b/>
          <w:sz w:val="20"/>
          <w:szCs w:val="20"/>
        </w:rPr>
        <w:br/>
        <w:t>in</w:t>
      </w:r>
      <w:r w:rsidRPr="005675E0">
        <w:rPr>
          <w:rFonts w:ascii="Arial" w:hAnsi="Arial" w:cs="Arial"/>
          <w:sz w:val="20"/>
          <w:szCs w:val="20"/>
        </w:rPr>
        <w:t xml:space="preserve"> </w:t>
      </w:r>
      <w:r w:rsidRPr="005675E0">
        <w:rPr>
          <w:rFonts w:ascii="Arial" w:hAnsi="Arial" w:cs="Arial"/>
          <w:b/>
          <w:sz w:val="20"/>
          <w:szCs w:val="20"/>
        </w:rPr>
        <w:t>the XIII INTERNATIONAL MUSIC COMPETITION “HEIRS OF ORPHEUS” (online)</w:t>
      </w:r>
      <w:r w:rsidRPr="005675E0">
        <w:rPr>
          <w:rFonts w:ascii="Arial" w:hAnsi="Arial" w:cs="Arial"/>
          <w:b/>
          <w:sz w:val="20"/>
          <w:szCs w:val="20"/>
        </w:rPr>
        <w:br/>
        <w:t>in a nomination/s:</w:t>
      </w:r>
      <w:r w:rsidRPr="005675E0">
        <w:rPr>
          <w:rFonts w:ascii="Arial" w:hAnsi="Arial" w:cs="Arial"/>
          <w:b/>
          <w:sz w:val="20"/>
          <w:szCs w:val="20"/>
        </w:rPr>
        <w:br/>
        <w:t xml:space="preserve"> </w:t>
      </w:r>
    </w:p>
    <w:bookmarkEnd w:id="2"/>
    <w:bookmarkEnd w:id="3"/>
    <w:p w:rsidR="005675E0" w:rsidRPr="005675E0" w:rsidRDefault="005675E0" w:rsidP="005675E0">
      <w:pPr>
        <w:pStyle w:val="2"/>
        <w:outlineLvl w:val="0"/>
        <w:rPr>
          <w:rFonts w:ascii="Arial" w:hAnsi="Arial" w:cs="Arial"/>
          <w:u w:val="single"/>
          <w:lang w:val="en-US"/>
        </w:rPr>
      </w:pPr>
      <w:r w:rsidRPr="005675E0">
        <w:rPr>
          <w:rFonts w:ascii="Arial" w:hAnsi="Arial" w:cs="Arial"/>
          <w:b w:val="0"/>
          <w:lang w:val="en-US"/>
        </w:rPr>
        <w:t xml:space="preserve">                       </w:t>
      </w:r>
      <w:r w:rsidRPr="005675E0">
        <w:rPr>
          <w:rFonts w:ascii="Arial" w:hAnsi="Arial" w:cs="Arial"/>
          <w:u w:val="single"/>
          <w:lang w:val="en-US"/>
        </w:rPr>
        <w:t xml:space="preserve">COMPETITION SECTION </w:t>
      </w:r>
      <w:r w:rsidRPr="005675E0">
        <w:rPr>
          <w:rFonts w:ascii="Arial" w:hAnsi="Arial" w:cs="Arial"/>
          <w:b w:val="0"/>
          <w:u w:val="single"/>
          <w:lang w:val="en-US"/>
        </w:rPr>
        <w:t>I</w:t>
      </w:r>
      <w:r w:rsidRPr="005675E0">
        <w:rPr>
          <w:rFonts w:ascii="Arial" w:hAnsi="Arial" w:cs="Arial"/>
          <w:u w:val="single"/>
          <w:lang w:val="en-US"/>
        </w:rPr>
        <w:t xml:space="preserve"> “CLASSICAL MUSIC”</w:t>
      </w:r>
    </w:p>
    <w:p w:rsidR="005675E0" w:rsidRPr="005675E0" w:rsidRDefault="005675E0" w:rsidP="005675E0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Soloist instrumentalist </w:t>
      </w:r>
      <w:r w:rsidRPr="005675E0">
        <w:rPr>
          <w:rFonts w:ascii="Arial" w:hAnsi="Arial" w:cs="Arial"/>
          <w:lang w:val="en-GB"/>
        </w:rPr>
        <w:t>(</w:t>
      </w:r>
      <w:r w:rsidRPr="005675E0">
        <w:rPr>
          <w:rFonts w:ascii="Arial" w:hAnsi="Arial" w:cs="Arial"/>
          <w:lang w:val="en-US"/>
        </w:rPr>
        <w:t>instrument</w:t>
      </w:r>
      <w:r w:rsidRPr="005675E0">
        <w:rPr>
          <w:rFonts w:ascii="Arial" w:hAnsi="Arial" w:cs="Arial"/>
          <w:lang w:val="en-GB"/>
        </w:rPr>
        <w:t>):</w:t>
      </w:r>
    </w:p>
    <w:p w:rsidR="005675E0" w:rsidRPr="005675E0" w:rsidRDefault="005675E0" w:rsidP="005675E0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Piano duo (duet), trio or quartet – for 1 or 2 pian</w:t>
      </w:r>
      <w:r w:rsidR="003E3F7A">
        <w:rPr>
          <w:rFonts w:ascii="Arial" w:hAnsi="Arial" w:cs="Arial"/>
          <w:lang w:val="en-US"/>
        </w:rPr>
        <w:t xml:space="preserve">os; 4, 6 or 8 hands         </w:t>
      </w:r>
      <w:r w:rsidRPr="005675E0">
        <w:rPr>
          <w:rFonts w:ascii="Arial" w:hAnsi="Arial" w:cs="Arial"/>
          <w:lang w:val="en-US"/>
        </w:rPr>
        <w:t xml:space="preserve">    </w:t>
      </w:r>
      <w:r w:rsidRPr="005675E0">
        <w:rPr>
          <w:rFonts w:ascii="Arial" w:hAnsi="Arial" w:cs="Arial"/>
          <w:u w:val="single"/>
          <w:lang w:val="en-US"/>
        </w:rPr>
        <w:t>(underline)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Violin duo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Chamber / instrumental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          (kind)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Classic solo singing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Classic ensemble singing                                       </w:t>
      </w:r>
      <w:r w:rsidRPr="005675E0">
        <w:rPr>
          <w:rFonts w:ascii="Arial" w:hAnsi="Arial" w:cs="Arial"/>
          <w:lang w:val="en-GB"/>
        </w:rPr>
        <w:t xml:space="preserve"> (</w:t>
      </w:r>
      <w:r w:rsidRPr="005675E0">
        <w:rPr>
          <w:rFonts w:ascii="Arial" w:hAnsi="Arial" w:cs="Arial"/>
          <w:lang w:val="en-US"/>
        </w:rPr>
        <w:t>kind of ensemble)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Choir (uniform / mixed; children, youth, no age limit)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Orchestra                                                                                           (kind)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Composition</w:t>
      </w:r>
    </w:p>
    <w:p w:rsidR="005675E0" w:rsidRPr="005675E0" w:rsidRDefault="005675E0" w:rsidP="005675E0">
      <w:pPr>
        <w:pStyle w:val="2"/>
        <w:numPr>
          <w:ilvl w:val="0"/>
          <w:numId w:val="1"/>
        </w:numPr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“Teacher &amp; Student/Students” </w:t>
      </w:r>
    </w:p>
    <w:p w:rsidR="005675E0" w:rsidRPr="005675E0" w:rsidRDefault="005675E0" w:rsidP="005675E0">
      <w:pPr>
        <w:pStyle w:val="2"/>
        <w:ind w:left="36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- </w:t>
      </w:r>
      <w:proofErr w:type="gramStart"/>
      <w:r w:rsidRPr="005675E0">
        <w:rPr>
          <w:rFonts w:ascii="Arial" w:hAnsi="Arial" w:cs="Arial"/>
          <w:lang w:val="en-US"/>
        </w:rPr>
        <w:t>piano</w:t>
      </w:r>
      <w:proofErr w:type="gramEnd"/>
      <w:r w:rsidRPr="005675E0">
        <w:rPr>
          <w:rFonts w:ascii="Arial" w:hAnsi="Arial" w:cs="Arial"/>
          <w:lang w:val="en-US"/>
        </w:rPr>
        <w:t xml:space="preserve"> duo (duet), trio or quartet – for 1 or 2 pianos; for 4, 6 or 8 hands </w:t>
      </w:r>
      <w:r w:rsidRPr="005675E0">
        <w:rPr>
          <w:rFonts w:ascii="Arial" w:hAnsi="Arial" w:cs="Arial"/>
          <w:u w:val="single"/>
          <w:lang w:val="en-US"/>
        </w:rPr>
        <w:t>(underline)</w:t>
      </w:r>
      <w:r w:rsidRPr="005675E0">
        <w:rPr>
          <w:rFonts w:ascii="Arial" w:hAnsi="Arial" w:cs="Arial"/>
          <w:lang w:val="en-US"/>
        </w:rPr>
        <w:br/>
        <w:t>- violin duo, trio                                                                          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  <w:r w:rsidRPr="005675E0">
        <w:rPr>
          <w:rFonts w:ascii="Arial" w:hAnsi="Arial" w:cs="Arial"/>
          <w:lang w:val="en-US"/>
        </w:rPr>
        <w:br/>
        <w:t>- chamber, instrumental, vocal, mixed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(kind)</w:t>
      </w:r>
    </w:p>
    <w:p w:rsidR="005675E0" w:rsidRPr="005675E0" w:rsidRDefault="005675E0" w:rsidP="005675E0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“Musician`s family”                                                             (kind of ensemble)</w:t>
      </w:r>
    </w:p>
    <w:p w:rsidR="005675E0" w:rsidRPr="005675E0" w:rsidRDefault="005675E0" w:rsidP="005675E0">
      <w:pPr>
        <w:pStyle w:val="2"/>
        <w:jc w:val="left"/>
        <w:rPr>
          <w:rFonts w:ascii="Arial" w:hAnsi="Arial" w:cs="Arial"/>
          <w:lang w:val="en-US"/>
        </w:rPr>
      </w:pPr>
      <w:bookmarkStart w:id="4" w:name="OLE_LINK12"/>
      <w:bookmarkStart w:id="5" w:name="OLE_LINK11"/>
      <w:bookmarkStart w:id="6" w:name="OLE_LINK6"/>
      <w:bookmarkStart w:id="7" w:name="OLE_LINK5"/>
      <w:r w:rsidRPr="005675E0">
        <w:rPr>
          <w:rFonts w:ascii="Arial" w:hAnsi="Arial" w:cs="Arial"/>
          <w:lang w:val="en-US"/>
        </w:rPr>
        <w:t xml:space="preserve">- </w:t>
      </w:r>
      <w:proofErr w:type="gramStart"/>
      <w:r w:rsidRPr="005675E0">
        <w:rPr>
          <w:rFonts w:ascii="Arial" w:hAnsi="Arial" w:cs="Arial"/>
          <w:lang w:val="en-US"/>
        </w:rPr>
        <w:t>piano</w:t>
      </w:r>
      <w:proofErr w:type="gramEnd"/>
      <w:r w:rsidRPr="005675E0">
        <w:rPr>
          <w:rFonts w:ascii="Arial" w:hAnsi="Arial" w:cs="Arial"/>
          <w:lang w:val="en-US"/>
        </w:rPr>
        <w:t xml:space="preserve"> duo (duet), trio or quartet – for 1 or 2 pianos; for 4, 6 or 8 hands </w:t>
      </w:r>
      <w:r w:rsidRPr="005675E0">
        <w:rPr>
          <w:rFonts w:ascii="Arial" w:hAnsi="Arial" w:cs="Arial"/>
          <w:u w:val="single"/>
          <w:lang w:val="en-US"/>
        </w:rPr>
        <w:t>(underline)</w:t>
      </w:r>
      <w:r w:rsidRPr="005675E0">
        <w:rPr>
          <w:rFonts w:ascii="Arial" w:hAnsi="Arial" w:cs="Arial"/>
          <w:lang w:val="en-US"/>
        </w:rPr>
        <w:br/>
      </w:r>
      <w:bookmarkEnd w:id="4"/>
      <w:bookmarkEnd w:id="5"/>
      <w:r w:rsidRPr="005675E0">
        <w:rPr>
          <w:rFonts w:ascii="Arial" w:hAnsi="Arial" w:cs="Arial"/>
          <w:lang w:val="en-US"/>
        </w:rPr>
        <w:t>- violin duo, trio                                                                                          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</w:t>
      </w:r>
      <w:r w:rsidRPr="005675E0">
        <w:rPr>
          <w:rFonts w:ascii="Arial" w:hAnsi="Arial" w:cs="Arial"/>
          <w:lang w:val="en-US"/>
        </w:rPr>
        <w:br/>
        <w:t>- chamber, instrumental, vocal, mixed ensemble (</w:t>
      </w:r>
      <w:r w:rsidRPr="005675E0">
        <w:rPr>
          <w:rFonts w:ascii="Arial" w:hAnsi="Arial" w:cs="Arial"/>
          <w:u w:val="single"/>
          <w:lang w:val="en-US"/>
        </w:rPr>
        <w:t>underline</w:t>
      </w:r>
      <w:r w:rsidRPr="005675E0">
        <w:rPr>
          <w:rFonts w:ascii="Arial" w:hAnsi="Arial" w:cs="Arial"/>
          <w:lang w:val="en-US"/>
        </w:rPr>
        <w:t>)                          (kind)</w:t>
      </w:r>
      <w:bookmarkEnd w:id="6"/>
      <w:bookmarkEnd w:id="7"/>
    </w:p>
    <w:p w:rsidR="005675E0" w:rsidRPr="005675E0" w:rsidRDefault="005675E0" w:rsidP="005675E0">
      <w:pPr>
        <w:pStyle w:val="2"/>
        <w:numPr>
          <w:ilvl w:val="0"/>
          <w:numId w:val="1"/>
        </w:numPr>
        <w:spacing w:before="120"/>
        <w:jc w:val="left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>Accompaniment                                                                            (with whom)</w:t>
      </w:r>
    </w:p>
    <w:p w:rsidR="005675E0" w:rsidRPr="005675E0" w:rsidRDefault="005675E0" w:rsidP="005675E0">
      <w:pPr>
        <w:pStyle w:val="2"/>
        <w:spacing w:before="120"/>
        <w:ind w:left="556"/>
        <w:outlineLvl w:val="0"/>
        <w:rPr>
          <w:rFonts w:ascii="Arial" w:hAnsi="Arial" w:cs="Arial"/>
          <w:lang w:val="en-US"/>
        </w:rPr>
      </w:pPr>
      <w:r w:rsidRPr="005675E0">
        <w:rPr>
          <w:rFonts w:ascii="Arial" w:hAnsi="Arial" w:cs="Arial"/>
          <w:lang w:val="en-US"/>
        </w:rPr>
        <w:t xml:space="preserve">                                            PROGRAM:</w:t>
      </w:r>
    </w:p>
    <w:p w:rsidR="005675E0" w:rsidRPr="005675E0" w:rsidRDefault="005675E0" w:rsidP="005675E0">
      <w:pPr>
        <w:pStyle w:val="2"/>
        <w:jc w:val="left"/>
        <w:outlineLvl w:val="0"/>
        <w:rPr>
          <w:rFonts w:ascii="Arial" w:hAnsi="Arial" w:cs="Arial"/>
          <w:lang w:val="en-US"/>
        </w:rPr>
      </w:pPr>
      <w:bookmarkStart w:id="8" w:name="OLE_LINK33"/>
      <w:bookmarkStart w:id="9" w:name="OLE_LINK32"/>
      <w:r w:rsidRPr="005675E0">
        <w:rPr>
          <w:rFonts w:ascii="Arial" w:hAnsi="Arial" w:cs="Arial"/>
          <w:u w:val="single"/>
          <w:lang w:val="en-US"/>
        </w:rPr>
        <w:t>I round</w:t>
      </w:r>
      <w:r w:rsidRPr="005675E0">
        <w:rPr>
          <w:rFonts w:ascii="Arial" w:hAnsi="Arial" w:cs="Arial"/>
          <w:lang w:val="en-US"/>
        </w:rPr>
        <w:t xml:space="preserve"> (Composer, piece, opus, No., minutes / YouTube link/s</w:t>
      </w:r>
      <w:proofErr w:type="gramStart"/>
      <w:r w:rsidRPr="005675E0">
        <w:rPr>
          <w:rFonts w:ascii="Arial" w:hAnsi="Arial" w:cs="Arial"/>
          <w:lang w:val="en-US"/>
        </w:rPr>
        <w:t>)</w:t>
      </w:r>
      <w:bookmarkStart w:id="10" w:name="OLE_LINK10"/>
      <w:bookmarkStart w:id="11" w:name="OLE_LINK9"/>
      <w:bookmarkStart w:id="12" w:name="OLE_LINK8"/>
      <w:bookmarkStart w:id="13" w:name="OLE_LINK7"/>
      <w:bookmarkStart w:id="14" w:name="OLE_LINK20"/>
      <w:bookmarkStart w:id="15" w:name="OLE_LINK21"/>
      <w:proofErr w:type="gramEnd"/>
      <w:r w:rsidRPr="005675E0">
        <w:rPr>
          <w:rFonts w:ascii="Arial" w:hAnsi="Arial" w:cs="Arial"/>
          <w:lang w:val="en-US"/>
        </w:rPr>
        <w:br/>
        <w:t>1.</w:t>
      </w:r>
      <w:bookmarkEnd w:id="10"/>
      <w:bookmarkEnd w:id="11"/>
      <w:bookmarkEnd w:id="12"/>
      <w:bookmarkEnd w:id="13"/>
      <w:r w:rsidRPr="005675E0">
        <w:rPr>
          <w:rFonts w:ascii="Arial" w:hAnsi="Arial" w:cs="Arial"/>
          <w:lang w:val="en-US"/>
        </w:rPr>
        <w:t xml:space="preserve"> </w:t>
      </w:r>
      <w:r w:rsidRPr="005675E0">
        <w:rPr>
          <w:rFonts w:ascii="Arial" w:hAnsi="Arial" w:cs="Arial"/>
          <w:lang w:val="en-US"/>
        </w:rPr>
        <w:br/>
        <w:t xml:space="preserve">2. </w:t>
      </w:r>
      <w:r w:rsidRPr="005675E0">
        <w:rPr>
          <w:rFonts w:ascii="Arial" w:hAnsi="Arial" w:cs="Arial"/>
          <w:lang w:val="en-US"/>
        </w:rPr>
        <w:br/>
        <w:t xml:space="preserve">3. </w:t>
      </w:r>
      <w:bookmarkStart w:id="16" w:name="OLE_LINK35"/>
      <w:bookmarkStart w:id="17" w:name="OLE_LINK34"/>
      <w:bookmarkEnd w:id="8"/>
      <w:bookmarkEnd w:id="9"/>
      <w:bookmarkEnd w:id="14"/>
      <w:bookmarkEnd w:id="15"/>
      <w:r w:rsidRPr="005675E0">
        <w:rPr>
          <w:rFonts w:ascii="Arial" w:hAnsi="Arial" w:cs="Arial"/>
          <w:lang w:val="en-US"/>
        </w:rPr>
        <w:br/>
        <w:t xml:space="preserve">4. </w:t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u w:val="single"/>
        </w:rPr>
        <w:t>І</w:t>
      </w:r>
      <w:r w:rsidRPr="005675E0">
        <w:rPr>
          <w:rFonts w:ascii="Arial" w:hAnsi="Arial" w:cs="Arial"/>
          <w:u w:val="single"/>
          <w:lang w:val="en-US"/>
        </w:rPr>
        <w:t>I round</w:t>
      </w:r>
      <w:r w:rsidRPr="005675E0">
        <w:rPr>
          <w:rFonts w:ascii="Arial" w:hAnsi="Arial" w:cs="Arial"/>
          <w:lang w:val="en-US"/>
        </w:rPr>
        <w:t xml:space="preserve"> (Composer, piece, opus, No., minutes / YouTube link/s) </w:t>
      </w:r>
      <w:bookmarkStart w:id="18" w:name="OLE_LINK23"/>
      <w:bookmarkStart w:id="19" w:name="OLE_LINK22"/>
      <w:r w:rsidRPr="005675E0">
        <w:rPr>
          <w:rFonts w:ascii="Arial" w:hAnsi="Arial" w:cs="Arial"/>
          <w:lang w:val="en-US"/>
        </w:rPr>
        <w:br/>
        <w:t xml:space="preserve">1. </w:t>
      </w:r>
      <w:r w:rsidRPr="005675E0">
        <w:rPr>
          <w:rFonts w:ascii="Arial" w:hAnsi="Arial" w:cs="Arial"/>
          <w:lang w:val="en-US"/>
        </w:rPr>
        <w:br/>
        <w:t xml:space="preserve">2. </w:t>
      </w:r>
      <w:r w:rsidRPr="005675E0">
        <w:rPr>
          <w:rFonts w:ascii="Arial" w:hAnsi="Arial" w:cs="Arial"/>
          <w:lang w:val="en-US"/>
        </w:rPr>
        <w:br/>
        <w:t>3.</w:t>
      </w:r>
      <w:bookmarkEnd w:id="16"/>
      <w:bookmarkEnd w:id="17"/>
      <w:bookmarkEnd w:id="18"/>
      <w:bookmarkEnd w:id="19"/>
      <w:r w:rsidRPr="005675E0">
        <w:rPr>
          <w:rFonts w:ascii="Arial" w:hAnsi="Arial" w:cs="Arial"/>
          <w:lang w:val="en-US"/>
        </w:rPr>
        <w:t xml:space="preserve"> </w:t>
      </w:r>
      <w:r w:rsidRPr="005675E0">
        <w:rPr>
          <w:rFonts w:ascii="Arial" w:hAnsi="Arial" w:cs="Arial"/>
          <w:lang w:val="en-US"/>
        </w:rPr>
        <w:br/>
      </w:r>
      <w:bookmarkStart w:id="20" w:name="OLE_LINK39"/>
      <w:bookmarkStart w:id="21" w:name="OLE_LINK38"/>
      <w:r w:rsidRPr="005675E0">
        <w:rPr>
          <w:rStyle w:val="ezkurwreuab5ozgtqnkl"/>
          <w:rFonts w:ascii="Arial" w:hAnsi="Arial" w:cs="Arial"/>
          <w:lang w:val="en-US"/>
        </w:rPr>
        <w:t xml:space="preserve">4. </w:t>
      </w:r>
      <w:r w:rsidRPr="005675E0">
        <w:rPr>
          <w:rStyle w:val="ezkurwreuab5ozgtqnkl"/>
          <w:rFonts w:ascii="Arial" w:hAnsi="Arial" w:cs="Arial"/>
          <w:lang w:val="en-US"/>
        </w:rPr>
        <w:br/>
      </w:r>
      <w:r w:rsidRPr="005675E0">
        <w:rPr>
          <w:rStyle w:val="ezkurwreuab5ozgtqnkl"/>
          <w:rFonts w:ascii="Arial" w:hAnsi="Arial" w:cs="Arial"/>
          <w:lang w:val="en-US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>NB!</w:t>
      </w:r>
      <w:r w:rsidRPr="005675E0">
        <w:rPr>
          <w:rFonts w:ascii="Arial" w:hAnsi="Arial" w:cs="Arial"/>
          <w:highlight w:val="yellow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Copy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and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links.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Fonts w:ascii="Arial" w:hAnsi="Arial" w:cs="Arial"/>
          <w:highlight w:val="yellow"/>
          <w:u w:val="single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 xml:space="preserve">      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Repeat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them</w:t>
      </w:r>
      <w:r w:rsidRPr="005675E0">
        <w:rPr>
          <w:rFonts w:ascii="Arial" w:hAnsi="Arial" w:cs="Arial"/>
          <w:highlight w:val="yellow"/>
          <w:u w:val="single"/>
        </w:rPr>
        <w:t xml:space="preserve"> in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the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field</w:t>
      </w:r>
      <w:r w:rsidRPr="005675E0">
        <w:rPr>
          <w:rFonts w:ascii="Arial" w:hAnsi="Arial" w:cs="Arial"/>
          <w:highlight w:val="yellow"/>
          <w:u w:val="single"/>
        </w:rPr>
        <w:t xml:space="preserve"> of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letter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to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participate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in</w:t>
      </w:r>
      <w:r w:rsidRPr="005675E0">
        <w:rPr>
          <w:rFonts w:ascii="Arial" w:hAnsi="Arial" w:cs="Arial"/>
          <w:highlight w:val="yellow"/>
          <w:u w:val="single"/>
        </w:rPr>
        <w:t xml:space="preserve"> the Competition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.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Fonts w:ascii="Arial" w:hAnsi="Arial" w:cs="Arial"/>
          <w:highlight w:val="yellow"/>
          <w:u w:val="single"/>
        </w:rPr>
        <w:br/>
      </w:r>
      <w:r w:rsidRPr="005675E0">
        <w:rPr>
          <w:rStyle w:val="ezkurwreuab5ozgtqnkl"/>
          <w:rFonts w:ascii="Arial" w:hAnsi="Arial" w:cs="Arial"/>
          <w:highlight w:val="yellow"/>
        </w:rPr>
        <w:t xml:space="preserve">      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Check</w:t>
      </w:r>
      <w:r w:rsidRPr="005675E0">
        <w:rPr>
          <w:rFonts w:ascii="Arial" w:hAnsi="Arial" w:cs="Arial"/>
          <w:highlight w:val="yellow"/>
          <w:u w:val="single"/>
        </w:rPr>
        <w:t xml:space="preserve"> the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correct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opening</w:t>
      </w:r>
      <w:r w:rsidRPr="005675E0">
        <w:rPr>
          <w:rFonts w:ascii="Arial" w:hAnsi="Arial" w:cs="Arial"/>
          <w:highlight w:val="yellow"/>
          <w:u w:val="single"/>
        </w:rPr>
        <w:t xml:space="preserve"> of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links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with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your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program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every</w:t>
      </w:r>
      <w:r w:rsidRPr="005675E0">
        <w:rPr>
          <w:rFonts w:ascii="Arial" w:hAnsi="Arial" w:cs="Arial"/>
          <w:highlight w:val="yellow"/>
          <w:u w:val="single"/>
        </w:rPr>
        <w:t xml:space="preserve"> </w:t>
      </w:r>
      <w:r w:rsidRPr="005675E0">
        <w:rPr>
          <w:rStyle w:val="ezkurwreuab5ozgtqnkl"/>
          <w:rFonts w:ascii="Arial" w:hAnsi="Arial" w:cs="Arial"/>
          <w:highlight w:val="yellow"/>
          <w:u w:val="single"/>
        </w:rPr>
        <w:t>time!</w:t>
      </w:r>
      <w:r w:rsidRPr="005675E0">
        <w:rPr>
          <w:rFonts w:ascii="Arial" w:hAnsi="Arial" w:cs="Arial"/>
          <w:lang w:val="en-US"/>
        </w:rPr>
        <w:br/>
      </w:r>
      <w:r w:rsidRPr="005675E0">
        <w:rPr>
          <w:rFonts w:ascii="Arial" w:hAnsi="Arial" w:cs="Arial"/>
          <w:lang w:val="en-US"/>
        </w:rPr>
        <w:br/>
        <w:t xml:space="preserve">Date:                                                                     Signature/s: </w:t>
      </w:r>
    </w:p>
    <w:bookmarkEnd w:id="20"/>
    <w:bookmarkEnd w:id="21"/>
    <w:p w:rsidR="005675E0" w:rsidRPr="005675E0" w:rsidRDefault="005675E0" w:rsidP="005675E0">
      <w:pPr>
        <w:pStyle w:val="2"/>
        <w:outlineLvl w:val="0"/>
        <w:rPr>
          <w:rFonts w:ascii="Arial" w:hAnsi="Arial" w:cs="Arial"/>
          <w:bCs w:val="0"/>
        </w:rPr>
      </w:pPr>
      <w:r w:rsidRPr="005675E0">
        <w:rPr>
          <w:rFonts w:ascii="Arial" w:hAnsi="Arial" w:cs="Arial"/>
          <w:b w:val="0"/>
          <w:lang w:val="en-US"/>
        </w:rPr>
        <w:br/>
      </w:r>
      <w:r w:rsidRPr="005675E0">
        <w:rPr>
          <w:rFonts w:ascii="Arial" w:hAnsi="Arial" w:cs="Arial"/>
          <w:bCs w:val="0"/>
        </w:rPr>
        <w:t xml:space="preserve">NB: </w:t>
      </w:r>
      <w:r w:rsidRPr="005675E0">
        <w:rPr>
          <w:rFonts w:ascii="Arial" w:hAnsi="Arial" w:cs="Arial"/>
          <w:bCs w:val="0"/>
          <w:lang w:val="en-US"/>
        </w:rPr>
        <w:t>B</w:t>
      </w:r>
      <w:r w:rsidRPr="005675E0">
        <w:rPr>
          <w:rFonts w:ascii="Arial" w:hAnsi="Arial" w:cs="Arial"/>
          <w:bCs w:val="0"/>
        </w:rPr>
        <w:t xml:space="preserve">y </w:t>
      </w:r>
      <w:r w:rsidRPr="005675E0">
        <w:rPr>
          <w:rFonts w:ascii="Arial" w:hAnsi="Arial" w:cs="Arial"/>
          <w:bCs w:val="0"/>
          <w:lang w:val="en-US"/>
        </w:rPr>
        <w:t>s</w:t>
      </w:r>
      <w:r w:rsidRPr="005675E0">
        <w:rPr>
          <w:rFonts w:ascii="Arial" w:hAnsi="Arial" w:cs="Arial"/>
          <w:bCs w:val="0"/>
        </w:rPr>
        <w:t>igning this application form, participants confirm that they have read</w:t>
      </w:r>
    </w:p>
    <w:p w:rsidR="00E47361" w:rsidRPr="005675E0" w:rsidRDefault="005675E0">
      <w:pPr>
        <w:rPr>
          <w:sz w:val="20"/>
          <w:szCs w:val="20"/>
        </w:rPr>
      </w:pPr>
      <w:proofErr w:type="gramStart"/>
      <w:r w:rsidRPr="005675E0">
        <w:rPr>
          <w:rFonts w:ascii="Arial" w:hAnsi="Arial" w:cs="Arial"/>
          <w:b/>
          <w:bCs/>
          <w:sz w:val="20"/>
          <w:szCs w:val="20"/>
        </w:rPr>
        <w:t>in</w:t>
      </w:r>
      <w:proofErr w:type="gramEnd"/>
      <w:r w:rsidRPr="005675E0">
        <w:rPr>
          <w:rFonts w:ascii="Arial" w:hAnsi="Arial" w:cs="Arial"/>
          <w:b/>
          <w:bCs/>
          <w:sz w:val="20"/>
          <w:szCs w:val="20"/>
        </w:rPr>
        <w:t xml:space="preserve"> accordance with the rules and conditions of the competition, give their consent to video, audio recording and media coverage, to the collection and processing of their personal data!</w:t>
      </w:r>
    </w:p>
    <w:sectPr w:rsidR="00E47361" w:rsidRPr="005675E0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E0" w:rsidRDefault="005675E0" w:rsidP="005675E0">
      <w:r>
        <w:separator/>
      </w:r>
    </w:p>
  </w:endnote>
  <w:endnote w:type="continuationSeparator" w:id="0">
    <w:p w:rsidR="005675E0" w:rsidRDefault="005675E0" w:rsidP="00567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E0" w:rsidRDefault="005675E0" w:rsidP="005675E0">
      <w:r>
        <w:separator/>
      </w:r>
    </w:p>
  </w:footnote>
  <w:footnote w:type="continuationSeparator" w:id="0">
    <w:p w:rsidR="005675E0" w:rsidRDefault="005675E0" w:rsidP="00567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550C7"/>
    <w:multiLevelType w:val="hybridMultilevel"/>
    <w:tmpl w:val="69821A96"/>
    <w:lvl w:ilvl="0" w:tplc="0C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5E0"/>
    <w:rsid w:val="000F372C"/>
    <w:rsid w:val="002519EB"/>
    <w:rsid w:val="002C39F6"/>
    <w:rsid w:val="003E3F7A"/>
    <w:rsid w:val="005675E0"/>
    <w:rsid w:val="00704EA5"/>
    <w:rsid w:val="007429D6"/>
    <w:rsid w:val="009079DE"/>
    <w:rsid w:val="00AB0EB2"/>
    <w:rsid w:val="00E4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675E0"/>
    <w:pPr>
      <w:jc w:val="both"/>
    </w:pPr>
    <w:rPr>
      <w:rFonts w:ascii="Calibri" w:hAnsi="Calibri" w:cs="Calibri"/>
      <w:b/>
      <w:bCs/>
      <w:sz w:val="20"/>
      <w:szCs w:val="20"/>
      <w:lang w:val="bg-BG"/>
    </w:rPr>
  </w:style>
  <w:style w:type="character" w:customStyle="1" w:styleId="21">
    <w:name w:val="Основен текст 2 Знак"/>
    <w:basedOn w:val="a0"/>
    <w:link w:val="2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semiHidden/>
    <w:locked/>
    <w:rsid w:val="005675E0"/>
    <w:rPr>
      <w:rFonts w:ascii="Calibri" w:eastAsia="Calibri" w:hAnsi="Calibri" w:cs="Calibri"/>
      <w:b/>
      <w:bCs/>
      <w:sz w:val="20"/>
      <w:szCs w:val="20"/>
    </w:rPr>
  </w:style>
  <w:style w:type="character" w:customStyle="1" w:styleId="ezkurwreuab5ozgtqnkl">
    <w:name w:val="ezkurwreuab5ozgtqnkl"/>
    <w:basedOn w:val="a0"/>
    <w:rsid w:val="005675E0"/>
  </w:style>
  <w:style w:type="paragraph" w:styleId="a3">
    <w:name w:val="header"/>
    <w:basedOn w:val="a"/>
    <w:link w:val="a4"/>
    <w:uiPriority w:val="99"/>
    <w:semiHidden/>
    <w:unhideWhenUsed/>
    <w:rsid w:val="005675E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675E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75E0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4</cp:revision>
  <dcterms:created xsi:type="dcterms:W3CDTF">2025-09-18T15:34:00Z</dcterms:created>
  <dcterms:modified xsi:type="dcterms:W3CDTF">2026-01-04T18:58:00Z</dcterms:modified>
</cp:coreProperties>
</file>